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4F" w:rsidRDefault="00A0774F" w:rsidP="00987D58">
      <w:pPr>
        <w:jc w:val="center"/>
        <w:rPr>
          <w:rFonts w:cstheme="minorHAnsi"/>
          <w:b/>
          <w:szCs w:val="20"/>
          <w:lang w:val="es-ES_tradnl"/>
        </w:rPr>
      </w:pPr>
      <w:bookmarkStart w:id="0" w:name="_GoBack"/>
      <w:bookmarkEnd w:id="0"/>
      <w:r w:rsidRPr="00987D58">
        <w:rPr>
          <w:rFonts w:cstheme="minorHAnsi"/>
          <w:b/>
          <w:szCs w:val="20"/>
          <w:lang w:val="es-ES_tradnl"/>
        </w:rPr>
        <w:t>FICHA DE INSCRIPCIÓN PARA EL SEMINARIO INTERNACIONAL SOBRE DESARROLLO RURAL EN LA REGIÓN ANDINA Y AMAZÓNICA</w:t>
      </w:r>
    </w:p>
    <w:p w:rsidR="00987D58" w:rsidRPr="00987D58" w:rsidRDefault="00987D58" w:rsidP="00A0774F">
      <w:pPr>
        <w:rPr>
          <w:rFonts w:cstheme="minorHAnsi"/>
          <w:b/>
          <w:szCs w:val="20"/>
          <w:lang w:val="es-ES_tradnl"/>
        </w:rPr>
      </w:pPr>
    </w:p>
    <w:p w:rsidR="00A0774F" w:rsidRPr="00987D58" w:rsidRDefault="00A0774F" w:rsidP="00A0774F">
      <w:pPr>
        <w:pStyle w:val="Prrafodelista"/>
        <w:numPr>
          <w:ilvl w:val="0"/>
          <w:numId w:val="1"/>
        </w:numPr>
        <w:ind w:left="284" w:hanging="284"/>
        <w:rPr>
          <w:rFonts w:cstheme="minorHAnsi"/>
          <w:b/>
          <w:lang w:val="es-ES_tradnl"/>
        </w:rPr>
      </w:pPr>
      <w:r w:rsidRPr="00987D58">
        <w:rPr>
          <w:rFonts w:cstheme="minorHAnsi"/>
          <w:b/>
          <w:lang w:val="es-ES_tradnl"/>
        </w:rPr>
        <w:t>Datos personales</w:t>
      </w:r>
    </w:p>
    <w:p w:rsidR="00A0774F" w:rsidRPr="00987D58" w:rsidRDefault="00A0774F">
      <w:pPr>
        <w:rPr>
          <w:rFonts w:cstheme="minorHAnsi"/>
          <w:lang w:val="es-ES_tradnl"/>
        </w:rPr>
      </w:pPr>
      <w:r w:rsidRPr="00987D58">
        <w:rPr>
          <w:rFonts w:cstheme="minorHAnsi"/>
          <w:lang w:val="es-ES_tradnl"/>
        </w:rPr>
        <w:t>Nombre completo: ____________________________________________________________</w:t>
      </w:r>
    </w:p>
    <w:p w:rsidR="00A0774F" w:rsidRPr="00987D58" w:rsidRDefault="00A0774F">
      <w:pPr>
        <w:rPr>
          <w:rFonts w:cstheme="minorHAnsi"/>
          <w:lang w:val="es-ES_tradnl"/>
        </w:rPr>
      </w:pPr>
      <w:r w:rsidRPr="00987D58">
        <w:rPr>
          <w:rFonts w:cstheme="minorHAnsi"/>
          <w:lang w:val="es-ES_tradnl"/>
        </w:rPr>
        <w:t>Correo electrónico ____________________________________________________________</w:t>
      </w:r>
    </w:p>
    <w:p w:rsidR="00A0774F" w:rsidRPr="00987D58" w:rsidRDefault="00A0774F">
      <w:pPr>
        <w:rPr>
          <w:rFonts w:cstheme="minorHAnsi"/>
          <w:lang w:val="es-ES_tradnl"/>
        </w:rPr>
      </w:pPr>
      <w:r w:rsidRPr="00987D58">
        <w:rPr>
          <w:rFonts w:cstheme="minorHAnsi"/>
          <w:lang w:val="es-ES_tradnl"/>
        </w:rPr>
        <w:t>Centro laboral / ocupación ______________________________________________________</w:t>
      </w:r>
    </w:p>
    <w:p w:rsidR="00987D58" w:rsidRDefault="00A0774F">
      <w:pPr>
        <w:rPr>
          <w:rFonts w:cstheme="minorHAnsi"/>
          <w:lang w:val="es-ES_tradnl"/>
        </w:rPr>
      </w:pPr>
      <w:r w:rsidRPr="00987D58">
        <w:rPr>
          <w:rFonts w:cstheme="minorHAnsi"/>
          <w:lang w:val="es-ES_tradnl"/>
        </w:rPr>
        <w:t>Lugar de procedencia __________________________________________________________</w:t>
      </w:r>
      <w:r w:rsidR="00987D58">
        <w:rPr>
          <w:rFonts w:cstheme="minorHAnsi"/>
          <w:lang w:val="es-ES_tradnl"/>
        </w:rPr>
        <w:br/>
      </w:r>
    </w:p>
    <w:p w:rsidR="00987D58" w:rsidRPr="00987D58" w:rsidRDefault="00987D58" w:rsidP="00987D58">
      <w:pPr>
        <w:pStyle w:val="Textoindependiente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</w:rPr>
      </w:pPr>
      <w:r w:rsidRPr="00987D58"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</w:rPr>
        <w:t xml:space="preserve">Tipo de participación </w:t>
      </w:r>
    </w:p>
    <w:p w:rsidR="00987D58" w:rsidRPr="00987D58" w:rsidRDefault="00987D58" w:rsidP="00987D58">
      <w:pPr>
        <w:pStyle w:val="Textoindependiente"/>
        <w:jc w:val="both"/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</w:rPr>
      </w:pPr>
    </w:p>
    <w:tbl>
      <w:tblPr>
        <w:tblW w:w="8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320"/>
      </w:tblGrid>
      <w:tr w:rsidR="00987D58" w:rsidRPr="00987D58" w:rsidTr="00EC0B25">
        <w:tc>
          <w:tcPr>
            <w:tcW w:w="4390" w:type="dxa"/>
          </w:tcPr>
          <w:p w:rsidR="00987D58" w:rsidRPr="00987D58" w:rsidRDefault="00987D58" w:rsidP="00EC0B25">
            <w:pPr>
              <w:pStyle w:val="Textoindependiente"/>
              <w:jc w:val="both"/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</w:pPr>
            <w:r w:rsidRPr="00987D58"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>Profesional                                         (   )</w:t>
            </w:r>
          </w:p>
        </w:tc>
        <w:tc>
          <w:tcPr>
            <w:tcW w:w="4320" w:type="dxa"/>
          </w:tcPr>
          <w:p w:rsidR="00987D58" w:rsidRPr="00987D58" w:rsidRDefault="00987D58" w:rsidP="00EC0B25">
            <w:pPr>
              <w:pStyle w:val="Textoindependiente"/>
              <w:jc w:val="both"/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</w:pPr>
            <w:r w:rsidRPr="00987D58"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>Técnico Agropecuario                     (   )</w:t>
            </w:r>
          </w:p>
        </w:tc>
      </w:tr>
      <w:tr w:rsidR="00987D58" w:rsidRPr="00987D58" w:rsidTr="00EC0B25">
        <w:tc>
          <w:tcPr>
            <w:tcW w:w="4390" w:type="dxa"/>
          </w:tcPr>
          <w:p w:rsidR="00987D58" w:rsidRPr="00987D58" w:rsidRDefault="00987D58" w:rsidP="00987D58">
            <w:pPr>
              <w:pStyle w:val="Textoindependiente"/>
              <w:jc w:val="both"/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</w:pPr>
            <w:r w:rsidRPr="00987D58"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>Productor                                            (   )</w:t>
            </w:r>
          </w:p>
        </w:tc>
        <w:tc>
          <w:tcPr>
            <w:tcW w:w="4320" w:type="dxa"/>
          </w:tcPr>
          <w:p w:rsidR="00987D58" w:rsidRPr="00987D58" w:rsidRDefault="00987D58" w:rsidP="00EC0B25">
            <w:pPr>
              <w:pStyle w:val="Textoindependiente"/>
              <w:jc w:val="both"/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</w:pPr>
            <w:r w:rsidRPr="00987D58"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 xml:space="preserve">Estudiante                                    </w:t>
            </w:r>
            <w:r w:rsidR="00A1489B"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Pr="00987D58"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 xml:space="preserve">    (   )</w:t>
            </w:r>
          </w:p>
        </w:tc>
      </w:tr>
    </w:tbl>
    <w:p w:rsidR="00A1489B" w:rsidRDefault="00A1489B" w:rsidP="00987D58">
      <w:pPr>
        <w:pStyle w:val="Textoindependiente"/>
        <w:jc w:val="both"/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</w:rPr>
      </w:pPr>
    </w:p>
    <w:p w:rsidR="00A1489B" w:rsidRPr="00987D58" w:rsidRDefault="00A1489B" w:rsidP="00A1489B">
      <w:p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Especifique su p</w:t>
      </w:r>
      <w:r w:rsidRPr="00987D58">
        <w:rPr>
          <w:rFonts w:cstheme="minorHAnsi"/>
          <w:lang w:val="es-ES_tradnl"/>
        </w:rPr>
        <w:t>rofesión</w:t>
      </w:r>
      <w:r>
        <w:rPr>
          <w:rFonts w:cstheme="minorHAnsi"/>
          <w:lang w:val="es-ES_tradnl"/>
        </w:rPr>
        <w:t>. Si es estudiante, cuál es su especialidad</w:t>
      </w:r>
      <w:r w:rsidRPr="00987D58">
        <w:rPr>
          <w:rFonts w:cstheme="minorHAnsi"/>
          <w:lang w:val="es-ES_tradnl"/>
        </w:rPr>
        <w:t>: ___________________________________________________________________</w:t>
      </w:r>
    </w:p>
    <w:p w:rsidR="00987D58" w:rsidRPr="00A1489B" w:rsidRDefault="00987D58" w:rsidP="00987D58">
      <w:pPr>
        <w:pStyle w:val="Textoindependiente"/>
        <w:jc w:val="both"/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  <w:lang w:val="es-ES_tradnl"/>
        </w:rPr>
      </w:pPr>
    </w:p>
    <w:p w:rsidR="00A0774F" w:rsidRPr="00987D58" w:rsidRDefault="009F7463">
      <w:pPr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3</w:t>
      </w:r>
      <w:r w:rsidR="00987D58" w:rsidRPr="00987D58">
        <w:rPr>
          <w:rFonts w:cstheme="minorHAnsi"/>
          <w:b/>
          <w:lang w:val="es-ES_tradnl"/>
        </w:rPr>
        <w:t>. Participación en mesas de trabajo</w:t>
      </w:r>
      <w:r w:rsidR="00A0774F" w:rsidRPr="00987D58">
        <w:rPr>
          <w:rFonts w:cstheme="minorHAnsi"/>
          <w:b/>
          <w:lang w:val="es-ES_tradnl"/>
        </w:rPr>
        <w:t xml:space="preserve"> </w:t>
      </w:r>
    </w:p>
    <w:p w:rsidR="00A0774F" w:rsidRPr="00987D58" w:rsidRDefault="00A0774F">
      <w:pPr>
        <w:rPr>
          <w:rFonts w:cstheme="minorHAnsi"/>
          <w:lang w:val="es-ES_tradnl"/>
        </w:rPr>
      </w:pPr>
      <w:r w:rsidRPr="00987D58">
        <w:rPr>
          <w:rFonts w:cstheme="minorHAnsi"/>
          <w:lang w:val="es-ES_tradnl"/>
        </w:rPr>
        <w:t>Marque con una x en qué mesa de trabajo le gustaría participar</w:t>
      </w:r>
      <w:r w:rsidR="00A1489B">
        <w:rPr>
          <w:rFonts w:cstheme="minorHAnsi"/>
          <w:lang w:val="es-ES_tradnl"/>
        </w:rPr>
        <w:t xml:space="preserve">. </w:t>
      </w:r>
      <w:r w:rsidR="00987D58">
        <w:rPr>
          <w:rFonts w:cstheme="minorHAnsi"/>
          <w:lang w:val="es-ES_tradnl"/>
        </w:rPr>
        <w:t xml:space="preserve"> </w:t>
      </w:r>
    </w:p>
    <w:p w:rsidR="00A0774F" w:rsidRPr="00987D58" w:rsidRDefault="009F7463" w:rsidP="00A0774F">
      <w:pPr>
        <w:rPr>
          <w:rFonts w:cstheme="minorHAnsi"/>
          <w:lang w:val="es-ES_tradnl"/>
        </w:rPr>
      </w:pPr>
      <w:r w:rsidRPr="00987D58">
        <w:rPr>
          <w:rFonts w:cstheme="minorHAns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0554" wp14:editId="3A5B4DA5">
                <wp:simplePos x="0" y="0"/>
                <wp:positionH relativeFrom="column">
                  <wp:posOffset>120015</wp:posOffset>
                </wp:positionH>
                <wp:positionV relativeFrom="paragraph">
                  <wp:posOffset>19906</wp:posOffset>
                </wp:positionV>
                <wp:extent cx="179705" cy="179705"/>
                <wp:effectExtent l="0" t="0" r="10795" b="1079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9.45pt;margin-top:1.5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" fillcolor="white [3201]" strokecolor="#a5a5a5 [2092]" strokeweight="1pt"/>
            </w:pict>
          </mc:Fallback>
        </mc:AlternateContent>
      </w:r>
      <w:r w:rsidR="00A0774F" w:rsidRPr="00987D58">
        <w:rPr>
          <w:rFonts w:cstheme="minorHAns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9A64D" wp14:editId="553DD39A">
                <wp:simplePos x="0" y="0"/>
                <wp:positionH relativeFrom="column">
                  <wp:posOffset>119601</wp:posOffset>
                </wp:positionH>
                <wp:positionV relativeFrom="paragraph">
                  <wp:posOffset>295275</wp:posOffset>
                </wp:positionV>
                <wp:extent cx="179705" cy="179705"/>
                <wp:effectExtent l="0" t="0" r="10795" b="1079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9.4pt;margin-top:23.2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" fillcolor="white [3201]" strokecolor="#a5a5a5 [2092]" strokeweight="1pt"/>
            </w:pict>
          </mc:Fallback>
        </mc:AlternateContent>
      </w:r>
      <w:r w:rsidR="00A0774F" w:rsidRPr="00987D58">
        <w:rPr>
          <w:rFonts w:cstheme="minorHAnsi"/>
          <w:lang w:val="es-ES_tradnl"/>
        </w:rPr>
        <w:t xml:space="preserve"> </w:t>
      </w:r>
      <w:r w:rsidR="00A0774F" w:rsidRPr="00987D58">
        <w:rPr>
          <w:rFonts w:cstheme="minorHAnsi"/>
          <w:lang w:val="es-ES_tradnl"/>
        </w:rPr>
        <w:tab/>
      </w:r>
      <w:r w:rsidRPr="009F7463">
        <w:rPr>
          <w:rFonts w:cstheme="minorHAnsi"/>
          <w:lang w:val="es-ES_tradnl"/>
        </w:rPr>
        <w:t>Desarrollo rural, seguridad alimentaria y pequeña agricultura</w:t>
      </w:r>
    </w:p>
    <w:p w:rsidR="00A0774F" w:rsidRPr="00987D58" w:rsidRDefault="00A0774F" w:rsidP="00A0774F">
      <w:pPr>
        <w:rPr>
          <w:rFonts w:cstheme="minorHAnsi"/>
          <w:lang w:val="es-ES_tradnl"/>
        </w:rPr>
      </w:pPr>
      <w:r w:rsidRPr="00987D58">
        <w:rPr>
          <w:rFonts w:cstheme="minorHAns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BAFE9" wp14:editId="4FC845E0">
                <wp:simplePos x="0" y="0"/>
                <wp:positionH relativeFrom="column">
                  <wp:posOffset>120236</wp:posOffset>
                </wp:positionH>
                <wp:positionV relativeFrom="paragraph">
                  <wp:posOffset>295910</wp:posOffset>
                </wp:positionV>
                <wp:extent cx="179705" cy="179705"/>
                <wp:effectExtent l="0" t="0" r="10795" b="1079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9.45pt;margin-top:23.3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" fillcolor="white [3201]" strokecolor="#a5a5a5 [2092]" strokeweight="1pt"/>
            </w:pict>
          </mc:Fallback>
        </mc:AlternateContent>
      </w:r>
      <w:r w:rsidRPr="00987D58">
        <w:rPr>
          <w:rFonts w:cstheme="minorHAnsi"/>
          <w:lang w:val="es-ES_tradnl"/>
        </w:rPr>
        <w:tab/>
      </w:r>
      <w:r w:rsidR="009F7463" w:rsidRPr="009F7463">
        <w:rPr>
          <w:rFonts w:cstheme="minorHAnsi"/>
          <w:lang w:val="es-ES_tradnl"/>
        </w:rPr>
        <w:t>Desarrollo rural, saberes andinos y cambio climático</w:t>
      </w:r>
    </w:p>
    <w:p w:rsidR="00A0774F" w:rsidRPr="00987D58" w:rsidRDefault="00A0774F" w:rsidP="00A0774F">
      <w:pPr>
        <w:rPr>
          <w:rFonts w:cstheme="minorHAnsi"/>
          <w:lang w:val="es-ES_tradnl"/>
        </w:rPr>
      </w:pPr>
      <w:r w:rsidRPr="00987D58">
        <w:rPr>
          <w:rFonts w:cstheme="minorHAns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D801C" wp14:editId="599894ED">
                <wp:simplePos x="0" y="0"/>
                <wp:positionH relativeFrom="column">
                  <wp:posOffset>119794</wp:posOffset>
                </wp:positionH>
                <wp:positionV relativeFrom="paragraph">
                  <wp:posOffset>314960</wp:posOffset>
                </wp:positionV>
                <wp:extent cx="179705" cy="179705"/>
                <wp:effectExtent l="0" t="0" r="10795" b="1079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9.45pt;margin-top:24.8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" fillcolor="white [3201]" strokecolor="#a5a5a5 [2092]" strokeweight="1pt"/>
            </w:pict>
          </mc:Fallback>
        </mc:AlternateContent>
      </w:r>
      <w:r w:rsidRPr="00987D58">
        <w:rPr>
          <w:rFonts w:cstheme="minorHAnsi"/>
          <w:lang w:val="es-ES_tradnl"/>
        </w:rPr>
        <w:tab/>
      </w:r>
      <w:r w:rsidR="009F7463" w:rsidRPr="009F7463">
        <w:rPr>
          <w:rFonts w:cstheme="minorHAnsi"/>
          <w:lang w:val="es-ES_tradnl"/>
        </w:rPr>
        <w:t>Desarrollo rural y experiencias de promoción del desarrollo en el ámbito rural</w:t>
      </w:r>
    </w:p>
    <w:p w:rsidR="00A0774F" w:rsidRPr="00987D58" w:rsidRDefault="00A0774F" w:rsidP="00A0774F">
      <w:pPr>
        <w:rPr>
          <w:rFonts w:cstheme="minorHAnsi"/>
          <w:lang w:val="es-ES_tradnl"/>
        </w:rPr>
      </w:pPr>
      <w:r w:rsidRPr="00987D58">
        <w:rPr>
          <w:rFonts w:cstheme="minorHAnsi"/>
          <w:lang w:val="es-ES_tradnl"/>
        </w:rPr>
        <w:tab/>
      </w:r>
      <w:r w:rsidR="009F7463" w:rsidRPr="009F7463">
        <w:rPr>
          <w:rFonts w:cstheme="minorHAnsi"/>
          <w:lang w:val="es-ES_tradnl"/>
        </w:rPr>
        <w:t>Relación campo-ciudad: territorio, economías emergentes, dinámica poblacional.</w:t>
      </w:r>
    </w:p>
    <w:p w:rsidR="00987D58" w:rsidRPr="00987D58" w:rsidRDefault="00F02CC1" w:rsidP="00987D58">
      <w:pPr>
        <w:pStyle w:val="Textoindependiente"/>
        <w:jc w:val="both"/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</w:rPr>
        <w:br/>
      </w:r>
      <w:r w:rsidR="009F7463"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</w:rPr>
        <w:t>4</w:t>
      </w:r>
      <w:r w:rsidR="00987D58"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</w:rPr>
        <w:t xml:space="preserve">. </w:t>
      </w:r>
      <w:r w:rsidR="00987D58" w:rsidRPr="00987D58"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</w:rPr>
        <w:t xml:space="preserve">Cómo se enteró del evento </w:t>
      </w:r>
    </w:p>
    <w:p w:rsidR="00987D58" w:rsidRPr="00987D58" w:rsidRDefault="00987D58" w:rsidP="00987D58">
      <w:pPr>
        <w:pStyle w:val="Textoindependiente"/>
        <w:jc w:val="both"/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</w:rPr>
      </w:pPr>
    </w:p>
    <w:tbl>
      <w:tblPr>
        <w:tblW w:w="8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320"/>
      </w:tblGrid>
      <w:tr w:rsidR="00987D58" w:rsidRPr="00987D58" w:rsidTr="00EC0B25">
        <w:tc>
          <w:tcPr>
            <w:tcW w:w="4390" w:type="dxa"/>
          </w:tcPr>
          <w:p w:rsidR="00987D58" w:rsidRPr="00987D58" w:rsidRDefault="00987D58" w:rsidP="00EC0B25">
            <w:pPr>
              <w:pStyle w:val="Textoindependiente"/>
              <w:jc w:val="both"/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</w:pPr>
            <w:r w:rsidRPr="00987D58"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>Afiche                                                 (   )</w:t>
            </w:r>
          </w:p>
        </w:tc>
        <w:tc>
          <w:tcPr>
            <w:tcW w:w="4320" w:type="dxa"/>
          </w:tcPr>
          <w:p w:rsidR="00987D58" w:rsidRPr="00987D58" w:rsidRDefault="00987D58" w:rsidP="00EC0B25">
            <w:pPr>
              <w:pStyle w:val="Textoindependiente"/>
              <w:jc w:val="both"/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</w:pPr>
            <w:r w:rsidRPr="00987D58"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>Medio de comunicación                        (   )</w:t>
            </w:r>
          </w:p>
        </w:tc>
      </w:tr>
      <w:tr w:rsidR="00987D58" w:rsidRPr="00987D58" w:rsidTr="00EC0B25">
        <w:tc>
          <w:tcPr>
            <w:tcW w:w="4390" w:type="dxa"/>
          </w:tcPr>
          <w:p w:rsidR="00987D58" w:rsidRPr="00987D58" w:rsidRDefault="00987D58" w:rsidP="00EC0B25">
            <w:pPr>
              <w:pStyle w:val="Textoindependiente"/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</w:pPr>
            <w:r w:rsidRPr="00987D58"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>Internet (pagina web)                          (   )</w:t>
            </w:r>
          </w:p>
        </w:tc>
        <w:tc>
          <w:tcPr>
            <w:tcW w:w="4320" w:type="dxa"/>
          </w:tcPr>
          <w:p w:rsidR="00987D58" w:rsidRPr="00987D58" w:rsidRDefault="00987D58" w:rsidP="009F7463">
            <w:pPr>
              <w:pStyle w:val="Textoindependiente"/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</w:pPr>
            <w:r w:rsidRPr="00987D58"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 xml:space="preserve">Internet (correo </w:t>
            </w:r>
            <w:r w:rsidR="009F7463"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 xml:space="preserve">electrónico)                (  </w:t>
            </w:r>
            <w:r w:rsidRPr="00987D58"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 xml:space="preserve"> )</w:t>
            </w:r>
          </w:p>
        </w:tc>
      </w:tr>
      <w:tr w:rsidR="00987D58" w:rsidRPr="00987D58" w:rsidTr="00EC0B25">
        <w:tc>
          <w:tcPr>
            <w:tcW w:w="4390" w:type="dxa"/>
          </w:tcPr>
          <w:p w:rsidR="00987D58" w:rsidRPr="00987D58" w:rsidRDefault="00987D58" w:rsidP="00EC0B25">
            <w:pPr>
              <w:pStyle w:val="Textoindependiente"/>
              <w:jc w:val="both"/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</w:pPr>
            <w:r w:rsidRPr="00987D58"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>Invitación Institucional                       (   )</w:t>
            </w:r>
          </w:p>
        </w:tc>
        <w:tc>
          <w:tcPr>
            <w:tcW w:w="4320" w:type="dxa"/>
          </w:tcPr>
          <w:p w:rsidR="00987D58" w:rsidRPr="00987D58" w:rsidRDefault="00987D58" w:rsidP="00EC0B25">
            <w:pPr>
              <w:pStyle w:val="Textoindependiente"/>
              <w:jc w:val="both"/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</w:pPr>
            <w:r w:rsidRPr="00987D58"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>Otros:</w:t>
            </w:r>
          </w:p>
        </w:tc>
      </w:tr>
    </w:tbl>
    <w:p w:rsidR="00987D58" w:rsidRDefault="00987D58" w:rsidP="00987D58">
      <w:pPr>
        <w:rPr>
          <w:rFonts w:cstheme="minorHAnsi"/>
        </w:rPr>
      </w:pPr>
    </w:p>
    <w:p w:rsidR="00F02CC1" w:rsidRDefault="00F02CC1" w:rsidP="00F02CC1">
      <w:pPr>
        <w:pStyle w:val="Textoindependiente"/>
        <w:jc w:val="both"/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</w:rPr>
        <w:t xml:space="preserve">5. Modo de pago de inscripción  </w:t>
      </w:r>
    </w:p>
    <w:p w:rsidR="00F02CC1" w:rsidRPr="00987D58" w:rsidRDefault="00F02CC1" w:rsidP="00F02CC1">
      <w:pPr>
        <w:pStyle w:val="Textoindependiente"/>
        <w:jc w:val="both"/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</w:rPr>
      </w:pPr>
    </w:p>
    <w:tbl>
      <w:tblPr>
        <w:tblW w:w="8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320"/>
      </w:tblGrid>
      <w:tr w:rsidR="00F02CC1" w:rsidRPr="00987D58" w:rsidTr="00D966B0">
        <w:tc>
          <w:tcPr>
            <w:tcW w:w="4390" w:type="dxa"/>
          </w:tcPr>
          <w:p w:rsidR="00F02CC1" w:rsidRPr="00987D58" w:rsidRDefault="00F02CC1" w:rsidP="00D966B0">
            <w:pPr>
              <w:pStyle w:val="Textoindependiente"/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>En efectivo día del evento (   )</w:t>
            </w:r>
          </w:p>
        </w:tc>
        <w:tc>
          <w:tcPr>
            <w:tcW w:w="4320" w:type="dxa"/>
            <w:vMerge w:val="restart"/>
          </w:tcPr>
          <w:p w:rsidR="00F02CC1" w:rsidRPr="00987D58" w:rsidRDefault="00F02CC1" w:rsidP="00D966B0">
            <w:pPr>
              <w:pStyle w:val="Textoindependiente"/>
              <w:jc w:val="both"/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 xml:space="preserve">Cuenta bancaria              </w:t>
            </w:r>
            <w:r w:rsidRPr="00987D58"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 xml:space="preserve">                        (   )</w:t>
            </w:r>
          </w:p>
          <w:p w:rsidR="00F02CC1" w:rsidRPr="00987D58" w:rsidRDefault="00F02CC1" w:rsidP="00F02CC1">
            <w:pPr>
              <w:pStyle w:val="Textoindependiente"/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 xml:space="preserve">N° de </w:t>
            </w:r>
            <w:proofErr w:type="spellStart"/>
            <w:r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>voucher</w:t>
            </w:r>
            <w:proofErr w:type="spellEnd"/>
            <w:r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 xml:space="preserve"> _____________________</w:t>
            </w:r>
          </w:p>
        </w:tc>
      </w:tr>
      <w:tr w:rsidR="00F02CC1" w:rsidRPr="00987D58" w:rsidTr="00D966B0">
        <w:tc>
          <w:tcPr>
            <w:tcW w:w="4390" w:type="dxa"/>
          </w:tcPr>
          <w:p w:rsidR="00F02CC1" w:rsidRPr="00987D58" w:rsidRDefault="00F02CC1" w:rsidP="00D966B0">
            <w:pPr>
              <w:pStyle w:val="Textoindependiente"/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  <w:t>En efectivo en oficina de desco  (   )</w:t>
            </w:r>
          </w:p>
        </w:tc>
        <w:tc>
          <w:tcPr>
            <w:tcW w:w="4320" w:type="dxa"/>
            <w:vMerge/>
          </w:tcPr>
          <w:p w:rsidR="00F02CC1" w:rsidRPr="00987D58" w:rsidRDefault="00F02CC1" w:rsidP="00D966B0">
            <w:pPr>
              <w:pStyle w:val="Textoindependiente"/>
              <w:rPr>
                <w:rFonts w:asciiTheme="minorHAnsi" w:eastAsia="Arial Unicode MS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</w:tbl>
    <w:p w:rsidR="00A0774F" w:rsidRPr="00987D58" w:rsidRDefault="00A0774F" w:rsidP="00F02CC1">
      <w:pPr>
        <w:rPr>
          <w:rFonts w:cstheme="minorHAnsi"/>
          <w:lang w:val="es-ES_tradnl"/>
        </w:rPr>
      </w:pPr>
    </w:p>
    <w:sectPr w:rsidR="00A0774F" w:rsidRPr="00987D58" w:rsidSect="00930DE8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29FA"/>
    <w:multiLevelType w:val="hybridMultilevel"/>
    <w:tmpl w:val="1568B3E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03F6D"/>
    <w:multiLevelType w:val="hybridMultilevel"/>
    <w:tmpl w:val="1568B3E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B2FF0"/>
    <w:multiLevelType w:val="hybridMultilevel"/>
    <w:tmpl w:val="C32E405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4F"/>
    <w:rsid w:val="0000602A"/>
    <w:rsid w:val="000F637A"/>
    <w:rsid w:val="0020067A"/>
    <w:rsid w:val="002B67AC"/>
    <w:rsid w:val="002C64D9"/>
    <w:rsid w:val="0042177D"/>
    <w:rsid w:val="00540E31"/>
    <w:rsid w:val="00577906"/>
    <w:rsid w:val="00627CC8"/>
    <w:rsid w:val="00642470"/>
    <w:rsid w:val="006D1B21"/>
    <w:rsid w:val="00795760"/>
    <w:rsid w:val="007D2C84"/>
    <w:rsid w:val="007E5993"/>
    <w:rsid w:val="00930DE8"/>
    <w:rsid w:val="00987D58"/>
    <w:rsid w:val="009F7463"/>
    <w:rsid w:val="00A0774F"/>
    <w:rsid w:val="00A1489B"/>
    <w:rsid w:val="00CD0E45"/>
    <w:rsid w:val="00CF21AE"/>
    <w:rsid w:val="00DF0720"/>
    <w:rsid w:val="00DF3F43"/>
    <w:rsid w:val="00F02CC1"/>
    <w:rsid w:val="00F32179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774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87D58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87D58"/>
    <w:rPr>
      <w:rFonts w:ascii="Verdana" w:eastAsia="Times New Roman" w:hAnsi="Verdana" w:cs="Times New Roman"/>
      <w:color w:val="000000"/>
      <w:sz w:val="17"/>
      <w:szCs w:val="17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774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87D58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87D58"/>
    <w:rPr>
      <w:rFonts w:ascii="Verdana" w:eastAsia="Times New Roman" w:hAnsi="Verdana" w:cs="Times New Roman"/>
      <w:color w:val="000000"/>
      <w:sz w:val="17"/>
      <w:szCs w:val="17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ppinto</dc:creator>
  <cp:lastModifiedBy>ppinto</cp:lastModifiedBy>
  <cp:revision>2</cp:revision>
  <dcterms:created xsi:type="dcterms:W3CDTF">2015-10-30T17:58:00Z</dcterms:created>
  <dcterms:modified xsi:type="dcterms:W3CDTF">2015-10-30T17:58:00Z</dcterms:modified>
</cp:coreProperties>
</file>